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6A" w:rsidRPr="005A5A4A" w:rsidRDefault="0081447D" w:rsidP="002A10B0">
      <w:pPr>
        <w:shd w:val="clear" w:color="auto" w:fill="FFFFFF"/>
        <w:spacing w:after="0" w:line="240" w:lineRule="auto"/>
        <w:jc w:val="center"/>
        <w:rPr>
          <w:rFonts w:ascii="Times New Roman" w:eastAsia="Times New Roman" w:hAnsi="Times New Roman" w:cs="Times New Roman"/>
          <w:b/>
          <w:bCs/>
          <w:color w:val="212529"/>
          <w:sz w:val="28"/>
          <w:szCs w:val="28"/>
          <w:lang w:eastAsia="tr-TR"/>
        </w:rPr>
      </w:pPr>
      <w:r w:rsidRPr="005A5A4A">
        <w:rPr>
          <w:rFonts w:ascii="Times New Roman" w:eastAsia="Times New Roman" w:hAnsi="Times New Roman" w:cs="Times New Roman"/>
          <w:b/>
          <w:bCs/>
          <w:color w:val="212529"/>
          <w:sz w:val="28"/>
          <w:szCs w:val="28"/>
          <w:lang w:eastAsia="tr-TR"/>
        </w:rPr>
        <w:t xml:space="preserve">KARAKOÇAN KAYMAKAMLIĞI </w:t>
      </w:r>
    </w:p>
    <w:p w:rsidR="00E32197" w:rsidRPr="005A5A4A" w:rsidRDefault="00E32197" w:rsidP="002A10B0">
      <w:pPr>
        <w:shd w:val="clear" w:color="auto" w:fill="FFFFFF"/>
        <w:spacing w:after="0" w:line="240" w:lineRule="auto"/>
        <w:jc w:val="center"/>
        <w:rPr>
          <w:rFonts w:ascii="Times New Roman" w:eastAsia="Times New Roman" w:hAnsi="Times New Roman" w:cs="Times New Roman"/>
          <w:b/>
          <w:bCs/>
          <w:color w:val="212529"/>
          <w:sz w:val="28"/>
          <w:szCs w:val="28"/>
          <w:lang w:eastAsia="tr-TR"/>
        </w:rPr>
      </w:pPr>
      <w:r w:rsidRPr="005A5A4A">
        <w:rPr>
          <w:rFonts w:ascii="Times New Roman" w:eastAsia="Times New Roman" w:hAnsi="Times New Roman" w:cs="Times New Roman"/>
          <w:b/>
          <w:bCs/>
          <w:color w:val="212529"/>
          <w:sz w:val="28"/>
          <w:szCs w:val="28"/>
          <w:lang w:eastAsia="tr-TR"/>
        </w:rPr>
        <w:t>İLÇE MİLLİ EĞİTİM MÜDÜRLÜĞÜ</w:t>
      </w:r>
    </w:p>
    <w:p w:rsidR="00E32197" w:rsidRPr="005A5A4A" w:rsidRDefault="00492D3C" w:rsidP="002A10B0">
      <w:pPr>
        <w:shd w:val="clear" w:color="auto" w:fill="FFFFFF"/>
        <w:spacing w:after="0" w:line="240" w:lineRule="auto"/>
        <w:jc w:val="center"/>
        <w:rPr>
          <w:rFonts w:ascii="Times New Roman" w:eastAsia="Times New Roman" w:hAnsi="Times New Roman" w:cs="Times New Roman"/>
          <w:b/>
          <w:bCs/>
          <w:color w:val="212529"/>
          <w:sz w:val="28"/>
          <w:szCs w:val="28"/>
          <w:lang w:eastAsia="tr-TR"/>
        </w:rPr>
      </w:pPr>
      <w:r w:rsidRPr="005A5A4A">
        <w:rPr>
          <w:rFonts w:ascii="Times New Roman" w:eastAsia="Times New Roman" w:hAnsi="Times New Roman" w:cs="Times New Roman"/>
          <w:b/>
          <w:bCs/>
          <w:color w:val="212529"/>
          <w:sz w:val="28"/>
          <w:szCs w:val="28"/>
          <w:lang w:eastAsia="tr-TR"/>
        </w:rPr>
        <w:t>202</w:t>
      </w:r>
      <w:r w:rsidR="000714B3">
        <w:rPr>
          <w:rFonts w:ascii="Times New Roman" w:eastAsia="Times New Roman" w:hAnsi="Times New Roman" w:cs="Times New Roman"/>
          <w:b/>
          <w:bCs/>
          <w:color w:val="212529"/>
          <w:sz w:val="28"/>
          <w:szCs w:val="28"/>
          <w:lang w:eastAsia="tr-TR"/>
        </w:rPr>
        <w:t>4</w:t>
      </w:r>
      <w:r w:rsidRPr="005A5A4A">
        <w:rPr>
          <w:rFonts w:ascii="Times New Roman" w:eastAsia="Times New Roman" w:hAnsi="Times New Roman" w:cs="Times New Roman"/>
          <w:b/>
          <w:bCs/>
          <w:color w:val="212529"/>
          <w:sz w:val="28"/>
          <w:szCs w:val="28"/>
          <w:lang w:eastAsia="tr-TR"/>
        </w:rPr>
        <w:t>-202</w:t>
      </w:r>
      <w:r w:rsidR="000714B3">
        <w:rPr>
          <w:rFonts w:ascii="Times New Roman" w:eastAsia="Times New Roman" w:hAnsi="Times New Roman" w:cs="Times New Roman"/>
          <w:b/>
          <w:bCs/>
          <w:color w:val="212529"/>
          <w:sz w:val="28"/>
          <w:szCs w:val="28"/>
          <w:lang w:eastAsia="tr-TR"/>
        </w:rPr>
        <w:t>5</w:t>
      </w:r>
      <w:r w:rsidRPr="005A5A4A">
        <w:rPr>
          <w:rFonts w:ascii="Times New Roman" w:eastAsia="Times New Roman" w:hAnsi="Times New Roman" w:cs="Times New Roman"/>
          <w:b/>
          <w:bCs/>
          <w:color w:val="212529"/>
          <w:sz w:val="28"/>
          <w:szCs w:val="28"/>
          <w:lang w:eastAsia="tr-TR"/>
        </w:rPr>
        <w:t xml:space="preserve"> EĞİTİM-ÖĞRETİM YILI ÜCRETLİ ÖĞRETMEN </w:t>
      </w:r>
    </w:p>
    <w:p w:rsidR="00492D3C" w:rsidRPr="005A5A4A" w:rsidRDefault="00492D3C" w:rsidP="002A10B0">
      <w:pPr>
        <w:shd w:val="clear" w:color="auto" w:fill="FFFFFF"/>
        <w:spacing w:after="0" w:line="240" w:lineRule="auto"/>
        <w:jc w:val="center"/>
        <w:rPr>
          <w:rFonts w:ascii="Times New Roman" w:eastAsia="Times New Roman" w:hAnsi="Times New Roman" w:cs="Times New Roman"/>
          <w:b/>
          <w:bCs/>
          <w:color w:val="212529"/>
          <w:sz w:val="24"/>
          <w:szCs w:val="24"/>
          <w:lang w:eastAsia="tr-TR"/>
        </w:rPr>
      </w:pPr>
      <w:r w:rsidRPr="005A5A4A">
        <w:rPr>
          <w:rFonts w:ascii="Times New Roman" w:eastAsia="Times New Roman" w:hAnsi="Times New Roman" w:cs="Times New Roman"/>
          <w:b/>
          <w:bCs/>
          <w:color w:val="212529"/>
          <w:sz w:val="28"/>
          <w:szCs w:val="28"/>
          <w:lang w:eastAsia="tr-TR"/>
        </w:rPr>
        <w:t xml:space="preserve">GÖREVLENDİRME </w:t>
      </w:r>
      <w:r w:rsidRPr="005A5A4A">
        <w:rPr>
          <w:rFonts w:ascii="Times New Roman" w:eastAsia="Times New Roman" w:hAnsi="Times New Roman" w:cs="Times New Roman"/>
          <w:b/>
          <w:bCs/>
          <w:color w:val="212529"/>
          <w:sz w:val="24"/>
          <w:szCs w:val="24"/>
          <w:lang w:eastAsia="tr-TR"/>
        </w:rPr>
        <w:t>ESASLARI</w:t>
      </w:r>
    </w:p>
    <w:p w:rsidR="00492D3C" w:rsidRPr="005A5A4A" w:rsidRDefault="00492D3C" w:rsidP="002A10B0">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BE7553" w:rsidRDefault="002A10B0" w:rsidP="002A10B0">
      <w:pPr>
        <w:pStyle w:val="ListeParagraf"/>
        <w:numPr>
          <w:ilvl w:val="0"/>
          <w:numId w:val="1"/>
        </w:numPr>
        <w:shd w:val="clear" w:color="auto" w:fill="FFFFFF"/>
        <w:spacing w:after="100" w:afterAutospacing="1" w:line="240" w:lineRule="auto"/>
        <w:jc w:val="center"/>
        <w:rPr>
          <w:rFonts w:ascii="Times New Roman" w:eastAsia="Times New Roman" w:hAnsi="Times New Roman" w:cs="Times New Roman"/>
          <w:b/>
          <w:color w:val="212529"/>
          <w:sz w:val="24"/>
          <w:szCs w:val="24"/>
          <w:lang w:eastAsia="tr-TR"/>
        </w:rPr>
      </w:pPr>
      <w:r w:rsidRPr="005A5A4A">
        <w:rPr>
          <w:rFonts w:ascii="Times New Roman" w:eastAsia="Times New Roman" w:hAnsi="Times New Roman" w:cs="Times New Roman"/>
          <w:b/>
          <w:color w:val="212529"/>
          <w:sz w:val="24"/>
          <w:szCs w:val="24"/>
          <w:lang w:eastAsia="tr-TR"/>
        </w:rPr>
        <w:t>İLGİLİ MEVZUA</w:t>
      </w:r>
      <w:r w:rsidR="005A5A4A" w:rsidRPr="005A5A4A">
        <w:rPr>
          <w:rFonts w:ascii="Times New Roman" w:eastAsia="Times New Roman" w:hAnsi="Times New Roman" w:cs="Times New Roman"/>
          <w:b/>
          <w:color w:val="212529"/>
          <w:sz w:val="24"/>
          <w:szCs w:val="24"/>
          <w:lang w:eastAsia="tr-TR"/>
        </w:rPr>
        <w:t>T</w:t>
      </w:r>
    </w:p>
    <w:p w:rsidR="00145BEB" w:rsidRPr="005A5A4A" w:rsidRDefault="00145BEB" w:rsidP="00145BEB">
      <w:pPr>
        <w:pStyle w:val="ListeParagraf"/>
        <w:shd w:val="clear" w:color="auto" w:fill="FFFFFF"/>
        <w:spacing w:after="100" w:afterAutospacing="1" w:line="240" w:lineRule="auto"/>
        <w:ind w:left="420"/>
        <w:rPr>
          <w:rFonts w:ascii="Times New Roman" w:eastAsia="Times New Roman" w:hAnsi="Times New Roman" w:cs="Times New Roman"/>
          <w:b/>
          <w:color w:val="212529"/>
          <w:sz w:val="24"/>
          <w:szCs w:val="24"/>
          <w:lang w:eastAsia="tr-TR"/>
        </w:rPr>
      </w:pPr>
    </w:p>
    <w:p w:rsid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color w:val="212529"/>
          <w:sz w:val="24"/>
          <w:szCs w:val="24"/>
          <w:lang w:eastAsia="tr-TR"/>
        </w:rPr>
      </w:pPr>
      <w:r w:rsidRPr="00145BEB">
        <w:rPr>
          <w:rFonts w:ascii="MyriadPro" w:eastAsia="Times New Roman" w:hAnsi="MyriadPro" w:cs="Times New Roman"/>
          <w:color w:val="212529"/>
          <w:sz w:val="24"/>
          <w:szCs w:val="24"/>
          <w:lang w:eastAsia="tr-TR"/>
        </w:rPr>
        <w:t>1-657</w:t>
      </w:r>
      <w:r>
        <w:rPr>
          <w:rFonts w:ascii="MyriadPro" w:eastAsia="Times New Roman" w:hAnsi="MyriadPro" w:cs="Times New Roman"/>
          <w:color w:val="212529"/>
          <w:sz w:val="24"/>
          <w:szCs w:val="24"/>
          <w:lang w:eastAsia="tr-TR"/>
        </w:rPr>
        <w:t xml:space="preserve"> Sayılı Devlet Memurları Kanunu,</w:t>
      </w:r>
    </w:p>
    <w:p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2-Öğretmen Atama ve Yer Değiştirme Yönetmeliği,</w:t>
      </w:r>
    </w:p>
    <w:p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w:t>
      </w:r>
      <w:r w:rsidRPr="00145BEB">
        <w:rPr>
          <w:rFonts w:ascii="MyriadPro" w:eastAsia="Times New Roman" w:hAnsi="MyriadPro" w:cs="Times New Roman"/>
          <w:color w:val="212529"/>
          <w:sz w:val="24"/>
          <w:szCs w:val="24"/>
          <w:lang w:eastAsia="tr-TR"/>
        </w:rPr>
        <w:t>-</w:t>
      </w:r>
      <w:r w:rsidRPr="00145BEB">
        <w:rPr>
          <w:rFonts w:ascii="MyriadPro" w:eastAsia="Times New Roman" w:hAnsi="MyriadPro" w:cs="Times New Roman"/>
          <w:sz w:val="24"/>
          <w:szCs w:val="24"/>
          <w:lang w:eastAsia="tr-TR"/>
        </w:rPr>
        <w:t xml:space="preserve"> Millî Eğitim Bakanlığı Yönetici ve Öğretmenlerinin Ders ve Ek Ders Saatlerine İlişkin Karar;</w:t>
      </w:r>
    </w:p>
    <w:p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4-Talim Terbiye Kurulu Kararı,</w:t>
      </w:r>
    </w:p>
    <w:p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5</w:t>
      </w:r>
      <w:r w:rsidRPr="00145BEB">
        <w:rPr>
          <w:rFonts w:ascii="MyriadPro" w:eastAsia="Times New Roman" w:hAnsi="MyriadPro" w:cs="Times New Roman"/>
          <w:sz w:val="24"/>
          <w:szCs w:val="24"/>
          <w:lang w:eastAsia="tr-TR"/>
        </w:rPr>
        <w:t>-2011/43 sayılı genelge;</w:t>
      </w:r>
    </w:p>
    <w:p w:rsidR="00145BEB" w:rsidRPr="00145BEB" w:rsidRDefault="00145BEB" w:rsidP="00145BEB">
      <w:pPr>
        <w:pStyle w:val="ListeParagraf"/>
        <w:widowControl w:val="0"/>
        <w:shd w:val="clear" w:color="auto" w:fill="FFFFFF"/>
        <w:spacing w:after="100" w:afterAutospacing="1" w:line="240" w:lineRule="auto"/>
        <w:ind w:left="420"/>
        <w:jc w:val="both"/>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6</w:t>
      </w:r>
      <w:r w:rsidRPr="00145BEB">
        <w:rPr>
          <w:rFonts w:ascii="MyriadPro" w:eastAsia="Times New Roman" w:hAnsi="MyriadPro" w:cs="Times New Roman"/>
          <w:sz w:val="24"/>
          <w:szCs w:val="24"/>
          <w:lang w:eastAsia="tr-TR"/>
        </w:rPr>
        <w:t>- Millî Eğitim Bakanlığının 05.06.2021 Tarih ve 26</w:t>
      </w:r>
      <w:r w:rsidR="00D90D0C">
        <w:rPr>
          <w:rFonts w:ascii="MyriadPro" w:eastAsia="Times New Roman" w:hAnsi="MyriadPro" w:cs="Times New Roman"/>
          <w:sz w:val="24"/>
          <w:szCs w:val="24"/>
          <w:lang w:eastAsia="tr-TR"/>
        </w:rPr>
        <w:t>043924 sayılı yazısı</w:t>
      </w:r>
      <w:r w:rsidRPr="00145BEB">
        <w:rPr>
          <w:rFonts w:ascii="MyriadPro" w:eastAsia="Times New Roman" w:hAnsi="MyriadPro" w:cs="Times New Roman"/>
          <w:sz w:val="24"/>
          <w:szCs w:val="24"/>
          <w:lang w:eastAsia="tr-TR"/>
        </w:rPr>
        <w:t>,</w:t>
      </w:r>
    </w:p>
    <w:p w:rsidR="002A10B0" w:rsidRPr="005A5A4A" w:rsidRDefault="002A10B0" w:rsidP="002A10B0">
      <w:pPr>
        <w:widowControl w:val="0"/>
        <w:shd w:val="clear" w:color="auto" w:fill="FFFFFF"/>
        <w:spacing w:after="100" w:afterAutospacing="1" w:line="240" w:lineRule="auto"/>
        <w:jc w:val="center"/>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B.GENEL AÇIKLAMALAR</w:t>
      </w:r>
    </w:p>
    <w:p w:rsidR="00E32197" w:rsidRPr="005A5A4A" w:rsidRDefault="00E32197" w:rsidP="002A10B0">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Millî Eğitim Bakanlığı Yönetici ve Öğretmenlerinin Ders ve Ek Ders Saatlerine İlişkin Kararın 9'uncu maddesinde; "(1) Öğretmen sayısının yetersiz olması hâlinde;</w:t>
      </w:r>
    </w:p>
    <w:p w:rsidR="00145BEB" w:rsidRDefault="003F6F0F"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w:t>
      </w:r>
    </w:p>
    <w:p w:rsidR="00E32197" w:rsidRDefault="003F6F0F"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 xml:space="preserve"> </w:t>
      </w:r>
      <w:r w:rsidR="00145BEB" w:rsidRPr="005A5A4A">
        <w:rPr>
          <w:rFonts w:ascii="Times New Roman" w:eastAsia="Times New Roman" w:hAnsi="Times New Roman" w:cs="Times New Roman"/>
          <w:sz w:val="24"/>
          <w:szCs w:val="24"/>
          <w:lang w:eastAsia="tr-TR"/>
        </w:rPr>
        <w:t>Yükseköğrenimle</w:t>
      </w:r>
      <w:r w:rsidR="00E32197" w:rsidRPr="005A5A4A">
        <w:rPr>
          <w:rFonts w:ascii="Times New Roman" w:eastAsia="Times New Roman" w:hAnsi="Times New Roman" w:cs="Times New Roman"/>
          <w:sz w:val="24"/>
          <w:szCs w:val="24"/>
          <w:lang w:eastAsia="tr-TR"/>
        </w:rPr>
        <w:t xml:space="preserve"> olmak koşuluyla;</w:t>
      </w:r>
    </w:p>
    <w:p w:rsidR="00145BEB" w:rsidRPr="005A5A4A" w:rsidRDefault="00145BEB"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E32197" w:rsidRPr="005A5A4A" w:rsidRDefault="00F84FE4"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1</w:t>
      </w:r>
      <w:r w:rsidR="00E32197" w:rsidRPr="005A5A4A">
        <w:rPr>
          <w:rFonts w:ascii="Times New Roman" w:eastAsia="Times New Roman" w:hAnsi="Times New Roman" w:cs="Times New Roman"/>
          <w:sz w:val="24"/>
          <w:szCs w:val="24"/>
          <w:lang w:eastAsia="tr-TR"/>
        </w:rPr>
        <w:t>) Resmî görevi bulunmayanlar ile emeklilere, okul öncesi, ilköğretim, orta öğretim, özel eğitim ve yaygın eğitim kurumları ile yabancı uyrukluların eğitim gördüğü geçici eğitim merkezlerinde haftada 30 saate,  kadar ek ders görevi verilebilir.</w:t>
      </w:r>
    </w:p>
    <w:p w:rsidR="00BE7553" w:rsidRPr="005A5A4A" w:rsidRDefault="00E32197"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Bu çerçevede;</w:t>
      </w:r>
    </w:p>
    <w:p w:rsidR="00E32197" w:rsidRPr="005A5A4A" w:rsidRDefault="00E32197" w:rsidP="002A10B0">
      <w:pPr>
        <w:spacing w:before="100" w:beforeAutospacing="1" w:after="100" w:afterAutospacing="1" w:line="240" w:lineRule="atLeast"/>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1- Anılan Kararın 9'uncu maddesinin birinci fıkrasının (a) bendinin (2) numaralı alt bendi kapsamında ek ders ücreti karşılığında ders okutmak üzere görevlendirileceklerde sırasıyla:</w:t>
      </w:r>
    </w:p>
    <w:p w:rsidR="00546BE3" w:rsidRPr="005A5A4A" w:rsidRDefault="00E32197"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a) Mezuniyeti, görevlendirileceği alanın öğretmen atamasına kaynak teşkil eden yükseköğretim programları arasında yer alanlara,</w:t>
      </w:r>
    </w:p>
    <w:p w:rsidR="00546BE3" w:rsidRPr="005A5A4A" w:rsidRDefault="00546BE3"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b) Öğretmenliğe kaynak teşkil eden yükseköğretim programı mezunlarından, görevlendirileceği alan dışındaki programlardan mezun olup yan alanı görevlendirileceği alana uygun olanlara,</w:t>
      </w:r>
    </w:p>
    <w:p w:rsidR="00546BE3" w:rsidRPr="005A5A4A" w:rsidRDefault="00546BE3"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c) Öğretmenliğe kaynak teşkil eden yükseköğretim programı mezunlarından, görevlendirileceği alan dışındaki programlardan mezun olup mezuniyeti görevlendirileceği alana yakınlık gösterenlere,</w:t>
      </w:r>
    </w:p>
    <w:p w:rsidR="00E32197" w:rsidRPr="005A5A4A" w:rsidRDefault="00546BE3"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ç) Mezuniyeti görevlendirileceği alana yakınlık gösterenlerden başlamak üzere diğer yükseköğretim programı mezunlarına, öncelik verilecektir.</w:t>
      </w:r>
    </w:p>
    <w:p w:rsidR="00E32197" w:rsidRPr="005A5A4A" w:rsidRDefault="00E32197"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2- Birinci madde kapsamında yapılacak görevlendirmelerde, Talim ve Terbiye Kurulunun "Öğretmenlik Alanları, Atama ve Ders Okutma </w:t>
      </w:r>
      <w:r w:rsidR="00F84FE4" w:rsidRPr="005A5A4A">
        <w:rPr>
          <w:rFonts w:ascii="Times New Roman" w:eastAsia="Times New Roman" w:hAnsi="Times New Roman" w:cs="Times New Roman"/>
          <w:sz w:val="24"/>
          <w:szCs w:val="24"/>
          <w:lang w:eastAsia="tr-TR"/>
        </w:rPr>
        <w:t>Esas’larına</w:t>
      </w:r>
      <w:r w:rsidRPr="005A5A4A">
        <w:rPr>
          <w:rFonts w:ascii="Times New Roman" w:eastAsia="Times New Roman" w:hAnsi="Times New Roman" w:cs="Times New Roman"/>
          <w:sz w:val="24"/>
          <w:szCs w:val="24"/>
          <w:lang w:eastAsia="tr-TR"/>
        </w:rPr>
        <w:t xml:space="preserve"> ilişkin Kurul Kararında belirtilen öncelik durumları dikkate alınacaktır.</w:t>
      </w:r>
    </w:p>
    <w:p w:rsidR="00E32197" w:rsidRPr="005A5A4A" w:rsidRDefault="00E32197"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3- Ek ders ücreti</w:t>
      </w:r>
      <w:r w:rsidR="004800BB">
        <w:rPr>
          <w:rFonts w:ascii="Times New Roman" w:eastAsia="Times New Roman" w:hAnsi="Times New Roman" w:cs="Times New Roman"/>
          <w:sz w:val="24"/>
          <w:szCs w:val="24"/>
          <w:lang w:eastAsia="tr-TR"/>
        </w:rPr>
        <w:t xml:space="preserve"> karşılığında ders okutmak isteyen adaylar</w:t>
      </w:r>
      <w:r w:rsidRPr="005A5A4A">
        <w:rPr>
          <w:rFonts w:ascii="Times New Roman" w:eastAsia="Times New Roman" w:hAnsi="Times New Roman" w:cs="Times New Roman"/>
          <w:sz w:val="24"/>
          <w:szCs w:val="24"/>
          <w:lang w:eastAsia="tr-TR"/>
        </w:rPr>
        <w:t xml:space="preserve"> </w:t>
      </w:r>
      <w:r w:rsidRPr="004800BB">
        <w:rPr>
          <w:rFonts w:ascii="Times New Roman" w:eastAsia="Times New Roman" w:hAnsi="Times New Roman" w:cs="Times New Roman"/>
          <w:b/>
          <w:sz w:val="24"/>
          <w:szCs w:val="24"/>
          <w:lang w:eastAsia="tr-TR"/>
        </w:rPr>
        <w:t>e-Devle</w:t>
      </w:r>
      <w:r w:rsidR="003544C3">
        <w:rPr>
          <w:rFonts w:ascii="Times New Roman" w:eastAsia="Times New Roman" w:hAnsi="Times New Roman" w:cs="Times New Roman"/>
          <w:b/>
          <w:sz w:val="24"/>
          <w:szCs w:val="24"/>
          <w:lang w:eastAsia="tr-TR"/>
        </w:rPr>
        <w:t xml:space="preserve">t sistemi üzerinden başvurularını </w:t>
      </w:r>
      <w:r w:rsidR="004800BB" w:rsidRPr="004800BB">
        <w:rPr>
          <w:rFonts w:ascii="Times New Roman" w:eastAsia="Times New Roman" w:hAnsi="Times New Roman" w:cs="Times New Roman"/>
          <w:b/>
          <w:sz w:val="24"/>
          <w:szCs w:val="24"/>
          <w:lang w:eastAsia="tr-TR"/>
        </w:rPr>
        <w:t>yapacaklardır.</w:t>
      </w:r>
      <w:r w:rsidR="003544C3">
        <w:rPr>
          <w:rFonts w:ascii="Times New Roman" w:eastAsia="Times New Roman" w:hAnsi="Times New Roman" w:cs="Times New Roman"/>
          <w:b/>
          <w:sz w:val="24"/>
          <w:szCs w:val="24"/>
          <w:lang w:eastAsia="tr-TR"/>
        </w:rPr>
        <w:t xml:space="preserve"> </w:t>
      </w:r>
      <w:r w:rsidR="004800BB" w:rsidRPr="004800BB">
        <w:rPr>
          <w:rFonts w:ascii="Times New Roman" w:eastAsia="Times New Roman" w:hAnsi="Times New Roman" w:cs="Times New Roman"/>
          <w:b/>
          <w:sz w:val="24"/>
          <w:szCs w:val="24"/>
          <w:lang w:eastAsia="tr-TR"/>
        </w:rPr>
        <w:t>Başvuruda bulunan adayların istenen evrakları</w:t>
      </w:r>
      <w:r w:rsidR="00270A61">
        <w:rPr>
          <w:rFonts w:ascii="Times New Roman" w:eastAsia="Times New Roman" w:hAnsi="Times New Roman" w:cs="Times New Roman"/>
          <w:b/>
          <w:sz w:val="24"/>
          <w:szCs w:val="24"/>
          <w:lang w:eastAsia="tr-TR"/>
        </w:rPr>
        <w:t xml:space="preserve"> şahsen</w:t>
      </w:r>
      <w:r w:rsidR="004800BB" w:rsidRPr="004800BB">
        <w:rPr>
          <w:rFonts w:ascii="Times New Roman" w:eastAsia="Times New Roman" w:hAnsi="Times New Roman" w:cs="Times New Roman"/>
          <w:b/>
          <w:sz w:val="24"/>
          <w:szCs w:val="24"/>
          <w:lang w:eastAsia="tr-TR"/>
        </w:rPr>
        <w:t xml:space="preserve"> müdürlüğümüze teslim etmeleri gerekmektedir.</w:t>
      </w:r>
      <w:r w:rsidR="003544C3">
        <w:rPr>
          <w:rFonts w:ascii="Times New Roman" w:eastAsia="Times New Roman" w:hAnsi="Times New Roman" w:cs="Times New Roman"/>
          <w:b/>
          <w:sz w:val="24"/>
          <w:szCs w:val="24"/>
          <w:lang w:eastAsia="tr-TR"/>
        </w:rPr>
        <w:t xml:space="preserve"> </w:t>
      </w:r>
      <w:r w:rsidR="004800BB" w:rsidRPr="004800BB">
        <w:rPr>
          <w:rFonts w:ascii="Times New Roman" w:eastAsia="Times New Roman" w:hAnsi="Times New Roman" w:cs="Times New Roman"/>
          <w:b/>
          <w:sz w:val="24"/>
          <w:szCs w:val="24"/>
          <w:lang w:eastAsia="tr-TR"/>
        </w:rPr>
        <w:t>Başvuru evraklarını teslim etmeyen adayların başvuruları değerlendirmeye alınmayacaktır.</w:t>
      </w:r>
      <w:r w:rsidRPr="004800BB">
        <w:rPr>
          <w:rFonts w:ascii="Times New Roman" w:eastAsia="Times New Roman" w:hAnsi="Times New Roman" w:cs="Times New Roman"/>
          <w:sz w:val="24"/>
          <w:szCs w:val="24"/>
          <w:lang w:eastAsia="tr-TR"/>
        </w:rPr>
        <w:t xml:space="preserve"> </w:t>
      </w:r>
      <w:r w:rsidRPr="005A5A4A">
        <w:rPr>
          <w:rFonts w:ascii="Times New Roman" w:eastAsia="Times New Roman" w:hAnsi="Times New Roman" w:cs="Times New Roman"/>
          <w:sz w:val="24"/>
          <w:szCs w:val="24"/>
          <w:lang w:eastAsia="tr-TR"/>
        </w:rPr>
        <w:t xml:space="preserve">Öğretim yılı içerisinde çeşitli nedenlerle ihtiyaç oluşması hâlinde bu kapsamda </w:t>
      </w:r>
      <w:r w:rsidR="003544C3">
        <w:rPr>
          <w:rFonts w:ascii="Times New Roman" w:eastAsia="Times New Roman" w:hAnsi="Times New Roman" w:cs="Times New Roman"/>
          <w:sz w:val="24"/>
          <w:szCs w:val="24"/>
          <w:lang w:eastAsia="tr-TR"/>
        </w:rPr>
        <w:t xml:space="preserve">başvuranlar arasından </w:t>
      </w:r>
      <w:r w:rsidRPr="005A5A4A">
        <w:rPr>
          <w:rFonts w:ascii="Times New Roman" w:eastAsia="Times New Roman" w:hAnsi="Times New Roman" w:cs="Times New Roman"/>
          <w:sz w:val="24"/>
          <w:szCs w:val="24"/>
          <w:lang w:eastAsia="tr-TR"/>
        </w:rPr>
        <w:t>görevlendirme yapılabilecektir.</w:t>
      </w:r>
    </w:p>
    <w:p w:rsidR="00E32197" w:rsidRPr="005A5A4A" w:rsidRDefault="00E32197" w:rsidP="002A10B0">
      <w:pPr>
        <w:spacing w:before="100" w:beforeAutospacing="1"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546BE3" w:rsidRPr="005A5A4A">
        <w:rPr>
          <w:rFonts w:ascii="Times New Roman" w:eastAsia="Times New Roman" w:hAnsi="Times New Roman" w:cs="Times New Roman"/>
          <w:sz w:val="24"/>
          <w:szCs w:val="24"/>
          <w:lang w:eastAsia="tr-TR"/>
        </w:rPr>
        <w:t xml:space="preserve">   </w:t>
      </w:r>
      <w:r w:rsidR="00F84FE4" w:rsidRPr="005A5A4A">
        <w:rPr>
          <w:rFonts w:ascii="Times New Roman" w:eastAsia="Times New Roman" w:hAnsi="Times New Roman" w:cs="Times New Roman"/>
          <w:sz w:val="24"/>
          <w:szCs w:val="24"/>
          <w:lang w:eastAsia="tr-TR"/>
        </w:rPr>
        <w:t>4</w:t>
      </w:r>
      <w:r w:rsidRPr="005A5A4A">
        <w:rPr>
          <w:rFonts w:ascii="Times New Roman" w:eastAsia="Times New Roman" w:hAnsi="Times New Roman" w:cs="Times New Roman"/>
          <w:sz w:val="24"/>
          <w:szCs w:val="24"/>
          <w:lang w:eastAsia="tr-TR"/>
        </w:rPr>
        <w:t>- Emekliler, yaş haddini aşmamış olmaları kaydıyla ek ders ücreti karşılığında ders okutmak üzere görevlendirilebilecektir.</w:t>
      </w:r>
    </w:p>
    <w:p w:rsidR="00E32197" w:rsidRPr="005A5A4A" w:rsidRDefault="00E32197" w:rsidP="002A10B0">
      <w:pPr>
        <w:shd w:val="clear" w:color="auto" w:fill="FFFFFF"/>
        <w:spacing w:after="0" w:line="240" w:lineRule="auto"/>
        <w:contextualSpacing/>
        <w:jc w:val="both"/>
        <w:rPr>
          <w:rFonts w:ascii="Times New Roman" w:eastAsia="Times New Roman" w:hAnsi="Times New Roman" w:cs="Times New Roman"/>
          <w:sz w:val="24"/>
          <w:szCs w:val="24"/>
          <w:lang w:eastAsia="tr-TR"/>
        </w:rPr>
      </w:pPr>
    </w:p>
    <w:p w:rsidR="00E32197" w:rsidRPr="005A5A4A" w:rsidRDefault="00F84FE4" w:rsidP="002A10B0">
      <w:pPr>
        <w:shd w:val="clear" w:color="auto" w:fill="FFFFFF"/>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5</w:t>
      </w:r>
      <w:r w:rsidR="00E32197" w:rsidRPr="005A5A4A">
        <w:rPr>
          <w:rFonts w:ascii="Times New Roman" w:eastAsia="Times New Roman" w:hAnsi="Times New Roman" w:cs="Times New Roman"/>
          <w:sz w:val="24"/>
          <w:szCs w:val="24"/>
          <w:lang w:eastAsia="tr-TR"/>
        </w:rPr>
        <w:t xml:space="preserve">-  Görevlendirme tebliği başvuru sahibinin </w:t>
      </w:r>
      <w:r w:rsidR="008A1A2F">
        <w:rPr>
          <w:rFonts w:ascii="Times New Roman" w:eastAsia="Times New Roman" w:hAnsi="Times New Roman" w:cs="Times New Roman"/>
          <w:sz w:val="24"/>
          <w:szCs w:val="24"/>
          <w:lang w:eastAsia="tr-TR"/>
        </w:rPr>
        <w:t>iletişim telefonlarının aranması ve</w:t>
      </w:r>
      <w:r w:rsidR="00915619">
        <w:rPr>
          <w:rFonts w:ascii="Times New Roman" w:eastAsia="Times New Roman" w:hAnsi="Times New Roman" w:cs="Times New Roman"/>
          <w:sz w:val="24"/>
          <w:szCs w:val="24"/>
          <w:lang w:eastAsia="tr-TR"/>
        </w:rPr>
        <w:t>ya</w:t>
      </w:r>
      <w:r w:rsidR="008A1A2F">
        <w:rPr>
          <w:rFonts w:ascii="Times New Roman" w:eastAsia="Times New Roman" w:hAnsi="Times New Roman" w:cs="Times New Roman"/>
          <w:sz w:val="24"/>
          <w:szCs w:val="24"/>
          <w:lang w:eastAsia="tr-TR"/>
        </w:rPr>
        <w:t xml:space="preserve"> e-mail adresine mesaj gönderilmesi </w:t>
      </w:r>
      <w:r w:rsidR="00BF2C6D">
        <w:rPr>
          <w:rFonts w:ascii="Times New Roman" w:eastAsia="Times New Roman" w:hAnsi="Times New Roman" w:cs="Times New Roman"/>
          <w:sz w:val="24"/>
          <w:szCs w:val="24"/>
          <w:lang w:eastAsia="tr-TR"/>
        </w:rPr>
        <w:t xml:space="preserve">yolu ile </w:t>
      </w:r>
      <w:r w:rsidR="008A1A2F">
        <w:rPr>
          <w:rFonts w:ascii="Times New Roman" w:eastAsia="Times New Roman" w:hAnsi="Times New Roman" w:cs="Times New Roman"/>
          <w:sz w:val="24"/>
          <w:szCs w:val="24"/>
          <w:lang w:eastAsia="tr-TR"/>
        </w:rPr>
        <w:t>yapılacağından cep/ev telefon numarasının ve e-mail adresinin doğru yazılması ve mesajların kontrol edilmesi gerekmektedir.</w:t>
      </w:r>
      <w:r w:rsidR="00BF2C6D">
        <w:rPr>
          <w:rFonts w:ascii="Times New Roman" w:eastAsia="Times New Roman" w:hAnsi="Times New Roman" w:cs="Times New Roman"/>
          <w:sz w:val="24"/>
          <w:szCs w:val="24"/>
          <w:lang w:eastAsia="tr-TR"/>
        </w:rPr>
        <w:t xml:space="preserve"> </w:t>
      </w:r>
      <w:r w:rsidR="008A1A2F">
        <w:rPr>
          <w:rFonts w:ascii="Times New Roman" w:eastAsia="Times New Roman" w:hAnsi="Times New Roman" w:cs="Times New Roman"/>
          <w:sz w:val="24"/>
          <w:szCs w:val="24"/>
          <w:lang w:eastAsia="tr-TR"/>
        </w:rPr>
        <w:t xml:space="preserve">Bildirim yapılan kişi üç iş günü içerisinde İlçe </w:t>
      </w:r>
      <w:proofErr w:type="spellStart"/>
      <w:r w:rsidR="008A1A2F">
        <w:rPr>
          <w:rFonts w:ascii="Times New Roman" w:eastAsia="Times New Roman" w:hAnsi="Times New Roman" w:cs="Times New Roman"/>
          <w:sz w:val="24"/>
          <w:szCs w:val="24"/>
          <w:lang w:eastAsia="tr-TR"/>
        </w:rPr>
        <w:t>MEM’e</w:t>
      </w:r>
      <w:proofErr w:type="spellEnd"/>
      <w:r w:rsidR="008A1A2F">
        <w:rPr>
          <w:rFonts w:ascii="Times New Roman" w:eastAsia="Times New Roman" w:hAnsi="Times New Roman" w:cs="Times New Roman"/>
          <w:sz w:val="24"/>
          <w:szCs w:val="24"/>
          <w:lang w:eastAsia="tr-TR"/>
        </w:rPr>
        <w:t xml:space="preserve"> başvurup göreve başlaması gerekmektedir.</w:t>
      </w:r>
    </w:p>
    <w:p w:rsidR="00E32197" w:rsidRPr="005A5A4A" w:rsidRDefault="00F84FE4" w:rsidP="002A10B0">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6</w:t>
      </w:r>
      <w:r w:rsidR="009F1E4D" w:rsidRPr="005A5A4A">
        <w:rPr>
          <w:rFonts w:ascii="Times New Roman" w:eastAsia="Times New Roman" w:hAnsi="Times New Roman" w:cs="Times New Roman"/>
          <w:sz w:val="24"/>
          <w:szCs w:val="24"/>
          <w:lang w:eastAsia="tr-TR"/>
        </w:rPr>
        <w:t xml:space="preserve">- Başvurular </w:t>
      </w:r>
      <w:r w:rsidR="00EA2417">
        <w:rPr>
          <w:rFonts w:ascii="Times New Roman" w:eastAsia="Times New Roman" w:hAnsi="Times New Roman" w:cs="Times New Roman"/>
          <w:b/>
          <w:sz w:val="24"/>
          <w:szCs w:val="24"/>
          <w:lang w:eastAsia="tr-TR"/>
        </w:rPr>
        <w:t>24.08.2024</w:t>
      </w:r>
      <w:r w:rsidR="00E32197" w:rsidRPr="005A5A4A">
        <w:rPr>
          <w:rFonts w:ascii="Times New Roman" w:eastAsia="Times New Roman" w:hAnsi="Times New Roman" w:cs="Times New Roman"/>
          <w:sz w:val="24"/>
          <w:szCs w:val="24"/>
          <w:lang w:eastAsia="tr-TR"/>
        </w:rPr>
        <w:t xml:space="preserve"> tarihi</w:t>
      </w:r>
      <w:r w:rsidR="008A1A2F">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 xml:space="preserve">itibarı ile alınmaya başlanacak, yıl boyunca başvuru yapılabilecektir. </w:t>
      </w:r>
      <w:r w:rsidR="00E4371D" w:rsidRPr="008A7A77">
        <w:rPr>
          <w:rFonts w:ascii="Times New Roman" w:eastAsia="Times New Roman" w:hAnsi="Times New Roman" w:cs="Times New Roman"/>
          <w:b/>
          <w:sz w:val="24"/>
          <w:szCs w:val="24"/>
          <w:lang w:eastAsia="tr-TR"/>
        </w:rPr>
        <w:t>Anılan tarihten önce başvuru yapanların başvurularını yenilemeleri gerekmektedir</w:t>
      </w:r>
      <w:r w:rsidR="00E4371D">
        <w:rPr>
          <w:rFonts w:ascii="Times New Roman" w:eastAsia="Times New Roman" w:hAnsi="Times New Roman" w:cs="Times New Roman"/>
          <w:sz w:val="24"/>
          <w:szCs w:val="24"/>
          <w:lang w:eastAsia="tr-TR"/>
        </w:rPr>
        <w:t>. İ</w:t>
      </w:r>
      <w:r w:rsidR="00E32197" w:rsidRPr="005A5A4A">
        <w:rPr>
          <w:rFonts w:ascii="Times New Roman" w:eastAsia="Times New Roman" w:hAnsi="Times New Roman" w:cs="Times New Roman"/>
          <w:sz w:val="24"/>
          <w:szCs w:val="24"/>
          <w:lang w:eastAsia="tr-TR"/>
        </w:rPr>
        <w:t>lk aşamada</w:t>
      </w:r>
      <w:r w:rsidR="009F1E4D" w:rsidRPr="005A5A4A">
        <w:rPr>
          <w:rFonts w:ascii="Times New Roman" w:eastAsia="Times New Roman" w:hAnsi="Times New Roman" w:cs="Times New Roman"/>
          <w:sz w:val="24"/>
          <w:szCs w:val="24"/>
          <w:lang w:eastAsia="tr-TR"/>
        </w:rPr>
        <w:t xml:space="preserve"> yapılan </w:t>
      </w:r>
      <w:r w:rsidR="008A1A2F">
        <w:rPr>
          <w:rFonts w:ascii="Times New Roman" w:eastAsia="Times New Roman" w:hAnsi="Times New Roman" w:cs="Times New Roman"/>
          <w:b/>
          <w:sz w:val="24"/>
          <w:szCs w:val="24"/>
          <w:lang w:eastAsia="tr-TR"/>
        </w:rPr>
        <w:t>başvuruların listesi 04</w:t>
      </w:r>
      <w:r w:rsidR="00A53E03" w:rsidRPr="005A5A4A">
        <w:rPr>
          <w:rFonts w:ascii="Times New Roman" w:eastAsia="Times New Roman" w:hAnsi="Times New Roman" w:cs="Times New Roman"/>
          <w:b/>
          <w:sz w:val="24"/>
          <w:szCs w:val="24"/>
          <w:lang w:eastAsia="tr-TR"/>
        </w:rPr>
        <w:t>.09.202</w:t>
      </w:r>
      <w:r w:rsidR="00EA2417">
        <w:rPr>
          <w:rFonts w:ascii="Times New Roman" w:eastAsia="Times New Roman" w:hAnsi="Times New Roman" w:cs="Times New Roman"/>
          <w:b/>
          <w:sz w:val="24"/>
          <w:szCs w:val="24"/>
          <w:lang w:eastAsia="tr-TR"/>
        </w:rPr>
        <w:t>4</w:t>
      </w:r>
      <w:r w:rsidR="00E32197" w:rsidRPr="005A5A4A">
        <w:rPr>
          <w:rFonts w:ascii="Times New Roman" w:eastAsia="Times New Roman" w:hAnsi="Times New Roman" w:cs="Times New Roman"/>
          <w:b/>
          <w:sz w:val="24"/>
          <w:szCs w:val="24"/>
          <w:lang w:eastAsia="tr-TR"/>
        </w:rPr>
        <w:t xml:space="preserve"> tarihinde</w:t>
      </w:r>
      <w:r w:rsidR="00723F9F">
        <w:rPr>
          <w:rFonts w:ascii="Times New Roman" w:eastAsia="Times New Roman" w:hAnsi="Times New Roman" w:cs="Times New Roman"/>
          <w:b/>
          <w:sz w:val="24"/>
          <w:szCs w:val="24"/>
          <w:lang w:eastAsia="tr-TR"/>
        </w:rPr>
        <w:t xml:space="preserve"> saat </w:t>
      </w:r>
      <w:proofErr w:type="gramStart"/>
      <w:r w:rsidR="00723F9F">
        <w:rPr>
          <w:rFonts w:ascii="Times New Roman" w:eastAsia="Times New Roman" w:hAnsi="Times New Roman" w:cs="Times New Roman"/>
          <w:b/>
          <w:sz w:val="24"/>
          <w:szCs w:val="24"/>
          <w:lang w:eastAsia="tr-TR"/>
        </w:rPr>
        <w:t>15</w:t>
      </w:r>
      <w:r w:rsidR="00BE7553" w:rsidRPr="005A5A4A">
        <w:rPr>
          <w:rFonts w:ascii="Times New Roman" w:eastAsia="Times New Roman" w:hAnsi="Times New Roman" w:cs="Times New Roman"/>
          <w:b/>
          <w:sz w:val="24"/>
          <w:szCs w:val="24"/>
          <w:lang w:eastAsia="tr-TR"/>
        </w:rPr>
        <w:t>:00’de</w:t>
      </w:r>
      <w:proofErr w:type="gramEnd"/>
      <w:r w:rsidR="00E32197" w:rsidRPr="005A5A4A">
        <w:rPr>
          <w:rFonts w:ascii="Times New Roman" w:eastAsia="Times New Roman" w:hAnsi="Times New Roman" w:cs="Times New Roman"/>
          <w:b/>
          <w:sz w:val="24"/>
          <w:szCs w:val="24"/>
          <w:lang w:eastAsia="tr-TR"/>
        </w:rPr>
        <w:t xml:space="preserve"> alınacak ve değerlendirilecek</w:t>
      </w:r>
      <w:r w:rsidR="00E32197" w:rsidRPr="005A5A4A">
        <w:rPr>
          <w:rFonts w:ascii="Times New Roman" w:eastAsia="Times New Roman" w:hAnsi="Times New Roman" w:cs="Times New Roman"/>
          <w:sz w:val="24"/>
          <w:szCs w:val="24"/>
          <w:lang w:eastAsia="tr-TR"/>
        </w:rPr>
        <w:t>, İhtiyaç halinde</w:t>
      </w:r>
      <w:r w:rsidR="00BE7553" w:rsidRPr="005A5A4A">
        <w:rPr>
          <w:rFonts w:ascii="Times New Roman" w:eastAsia="Times New Roman" w:hAnsi="Times New Roman" w:cs="Times New Roman"/>
          <w:sz w:val="24"/>
          <w:szCs w:val="24"/>
          <w:lang w:eastAsia="tr-TR"/>
        </w:rPr>
        <w:t xml:space="preserve"> sonraki </w:t>
      </w:r>
      <w:r w:rsidR="00901D7C" w:rsidRPr="005A5A4A">
        <w:rPr>
          <w:rFonts w:ascii="Times New Roman" w:eastAsia="Times New Roman" w:hAnsi="Times New Roman" w:cs="Times New Roman"/>
          <w:sz w:val="24"/>
          <w:szCs w:val="24"/>
          <w:lang w:eastAsia="tr-TR"/>
        </w:rPr>
        <w:t>tarihlerde sistem</w:t>
      </w:r>
      <w:r w:rsidR="00E32197" w:rsidRPr="005A5A4A">
        <w:rPr>
          <w:rFonts w:ascii="Times New Roman" w:eastAsia="Times New Roman" w:hAnsi="Times New Roman" w:cs="Times New Roman"/>
          <w:sz w:val="24"/>
          <w:szCs w:val="24"/>
          <w:lang w:eastAsia="tr-TR"/>
        </w:rPr>
        <w:t xml:space="preserve"> üzerinden yeni listeler alınacak ve değerlendirilecektir.</w:t>
      </w:r>
    </w:p>
    <w:p w:rsidR="00E32197" w:rsidRPr="005A5A4A" w:rsidRDefault="00BE7553" w:rsidP="002A10B0">
      <w:pPr>
        <w:shd w:val="clear" w:color="auto" w:fill="FFFFFF"/>
        <w:spacing w:after="100" w:afterAutospacing="1" w:line="254" w:lineRule="atLeast"/>
        <w:ind w:left="426" w:hanging="360"/>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lastRenderedPageBreak/>
        <w:t>8</w:t>
      </w:r>
      <w:r w:rsidR="00E32197" w:rsidRPr="005A5A4A">
        <w:rPr>
          <w:rFonts w:ascii="Times New Roman" w:eastAsia="Times New Roman" w:hAnsi="Times New Roman" w:cs="Times New Roman"/>
          <w:sz w:val="24"/>
          <w:szCs w:val="24"/>
          <w:lang w:eastAsia="tr-TR"/>
        </w:rPr>
        <w:t>-  Yerine kadrolu/sözleşmeli atama yapıldığı ya da görevlendirildiği</w:t>
      </w:r>
      <w:r w:rsidR="005928CC" w:rsidRPr="005A5A4A">
        <w:rPr>
          <w:rFonts w:ascii="Times New Roman" w:eastAsia="Times New Roman" w:hAnsi="Times New Roman" w:cs="Times New Roman"/>
          <w:sz w:val="24"/>
          <w:szCs w:val="24"/>
          <w:lang w:eastAsia="tr-TR"/>
        </w:rPr>
        <w:t xml:space="preserve"> veya</w:t>
      </w:r>
      <w:r w:rsidR="00E32197" w:rsidRPr="005A5A4A">
        <w:rPr>
          <w:rFonts w:ascii="Times New Roman" w:eastAsia="Times New Roman" w:hAnsi="Times New Roman" w:cs="Times New Roman"/>
          <w:sz w:val="24"/>
          <w:szCs w:val="24"/>
          <w:lang w:eastAsia="tr-TR"/>
        </w:rPr>
        <w:t xml:space="preserve"> ku</w:t>
      </w:r>
      <w:r w:rsidR="005928CC" w:rsidRPr="005A5A4A">
        <w:rPr>
          <w:rFonts w:ascii="Times New Roman" w:eastAsia="Times New Roman" w:hAnsi="Times New Roman" w:cs="Times New Roman"/>
          <w:sz w:val="24"/>
          <w:szCs w:val="24"/>
          <w:lang w:eastAsia="tr-TR"/>
        </w:rPr>
        <w:t>rumda ihtiyaç kalmaması halinde</w:t>
      </w:r>
      <w:r w:rsidR="00E32197" w:rsidRPr="005A5A4A">
        <w:rPr>
          <w:rFonts w:ascii="Times New Roman" w:eastAsia="Times New Roman" w:hAnsi="Times New Roman" w:cs="Times New Roman"/>
          <w:sz w:val="24"/>
          <w:szCs w:val="24"/>
          <w:lang w:eastAsia="tr-TR"/>
        </w:rPr>
        <w:t xml:space="preserve"> öğretmenin </w:t>
      </w:r>
      <w:r w:rsidR="005928CC" w:rsidRPr="005A5A4A">
        <w:rPr>
          <w:rFonts w:ascii="Times New Roman" w:eastAsia="Times New Roman" w:hAnsi="Times New Roman" w:cs="Times New Roman"/>
          <w:sz w:val="24"/>
          <w:szCs w:val="24"/>
          <w:lang w:eastAsia="tr-TR"/>
        </w:rPr>
        <w:t>görevi sona erecektir.</w:t>
      </w:r>
    </w:p>
    <w:p w:rsidR="002A10B0" w:rsidRPr="005A5A4A" w:rsidRDefault="002A10B0" w:rsidP="002A10B0">
      <w:pPr>
        <w:shd w:val="clear" w:color="auto" w:fill="FFFFFF"/>
        <w:spacing w:after="100" w:afterAutospacing="1" w:line="274" w:lineRule="atLeast"/>
        <w:contextualSpacing/>
        <w:jc w:val="center"/>
        <w:rPr>
          <w:rFonts w:ascii="Times New Roman" w:eastAsia="Times New Roman" w:hAnsi="Times New Roman" w:cs="Times New Roman"/>
          <w:b/>
          <w:sz w:val="24"/>
          <w:szCs w:val="24"/>
          <w:lang w:eastAsia="tr-TR"/>
        </w:rPr>
      </w:pPr>
    </w:p>
    <w:p w:rsidR="002A10B0" w:rsidRPr="005A5A4A" w:rsidRDefault="002A10B0" w:rsidP="002A10B0">
      <w:pPr>
        <w:shd w:val="clear" w:color="auto" w:fill="FFFFFF"/>
        <w:spacing w:after="100" w:afterAutospacing="1" w:line="274" w:lineRule="atLeast"/>
        <w:contextualSpacing/>
        <w:jc w:val="center"/>
        <w:rPr>
          <w:rFonts w:ascii="Times New Roman" w:eastAsia="Times New Roman" w:hAnsi="Times New Roman" w:cs="Times New Roman"/>
          <w:b/>
          <w:sz w:val="24"/>
          <w:szCs w:val="24"/>
          <w:lang w:eastAsia="tr-TR"/>
        </w:rPr>
      </w:pPr>
    </w:p>
    <w:p w:rsidR="00E32197" w:rsidRPr="005A5A4A" w:rsidRDefault="002A10B0" w:rsidP="002A10B0">
      <w:pPr>
        <w:shd w:val="clear" w:color="auto" w:fill="FFFFFF"/>
        <w:spacing w:after="100" w:afterAutospacing="1" w:line="274" w:lineRule="atLeast"/>
        <w:contextualSpacing/>
        <w:jc w:val="center"/>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C</w:t>
      </w:r>
      <w:r w:rsidR="00E32197" w:rsidRPr="005A5A4A">
        <w:rPr>
          <w:rFonts w:ascii="Times New Roman" w:eastAsia="Times New Roman" w:hAnsi="Times New Roman" w:cs="Times New Roman"/>
          <w:b/>
          <w:sz w:val="24"/>
          <w:szCs w:val="24"/>
          <w:lang w:eastAsia="tr-TR"/>
        </w:rPr>
        <w:t>)  ÜCRETLİ ÖĞRETMEN OLARAK GÖRE</w:t>
      </w:r>
      <w:r w:rsidR="008514EC" w:rsidRPr="005A5A4A">
        <w:rPr>
          <w:rFonts w:ascii="Times New Roman" w:eastAsia="Times New Roman" w:hAnsi="Times New Roman" w:cs="Times New Roman"/>
          <w:b/>
          <w:sz w:val="24"/>
          <w:szCs w:val="24"/>
          <w:lang w:eastAsia="tr-TR"/>
        </w:rPr>
        <w:t>V</w:t>
      </w:r>
      <w:r w:rsidR="00E32197" w:rsidRPr="005A5A4A">
        <w:rPr>
          <w:rFonts w:ascii="Times New Roman" w:eastAsia="Times New Roman" w:hAnsi="Times New Roman" w:cs="Times New Roman"/>
          <w:b/>
          <w:sz w:val="24"/>
          <w:szCs w:val="24"/>
          <w:lang w:eastAsia="tr-TR"/>
        </w:rPr>
        <w:t>LENDİRİLECEKLERDE ARANACAK GENEL ŞARTLAR:</w:t>
      </w:r>
    </w:p>
    <w:p w:rsidR="00E32197" w:rsidRPr="005A5A4A" w:rsidRDefault="00E32197" w:rsidP="002A10B0">
      <w:pPr>
        <w:shd w:val="clear" w:color="auto" w:fill="FFFFFF"/>
        <w:spacing w:after="100" w:afterAutospacing="1" w:line="274"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1)   Türkiye Cumhuriyeti veya Kuzey Kıbrıs Türk Cumhuriyeti vatandaşı olmak.</w:t>
      </w:r>
    </w:p>
    <w:p w:rsidR="00E32197" w:rsidRPr="005A5A4A" w:rsidRDefault="00E32197" w:rsidP="002A10B0">
      <w:pPr>
        <w:shd w:val="clear" w:color="auto" w:fill="FFFFFF"/>
        <w:spacing w:after="100" w:afterAutospacing="1" w:line="274"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2)   Kamu haklarından mahrum bulunmamak.</w:t>
      </w:r>
    </w:p>
    <w:p w:rsidR="00E32197" w:rsidRPr="005A5A4A" w:rsidRDefault="00E32197" w:rsidP="002A10B0">
      <w:pPr>
        <w:shd w:val="clear" w:color="auto" w:fill="FFFFFF"/>
        <w:spacing w:after="100" w:afterAutospacing="1" w:line="259"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E32197" w:rsidRPr="005A5A4A" w:rsidRDefault="00BE7553" w:rsidP="002A10B0">
      <w:pPr>
        <w:shd w:val="clear" w:color="auto" w:fill="FFFFFF"/>
        <w:spacing w:after="100" w:afterAutospacing="1" w:line="259"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4</w:t>
      </w:r>
      <w:r w:rsidR="00E32197" w:rsidRPr="005A5A4A">
        <w:rPr>
          <w:rFonts w:ascii="Times New Roman" w:eastAsia="Times New Roman" w:hAnsi="Times New Roman" w:cs="Times New Roman"/>
          <w:sz w:val="24"/>
          <w:szCs w:val="24"/>
          <w:lang w:eastAsia="tr-TR"/>
        </w:rPr>
        <w:t>)   Erkek adaylar için askerlikle ilişkisi bulunmamak. Askerliğini yapmış, askerlikten muaf ya da askerliği tecil edilmiş olmak.</w:t>
      </w:r>
    </w:p>
    <w:p w:rsidR="008514EC" w:rsidRPr="005A5A4A" w:rsidRDefault="00BE7553" w:rsidP="002A10B0">
      <w:pPr>
        <w:shd w:val="clear" w:color="auto" w:fill="FFFFFF"/>
        <w:spacing w:after="100" w:afterAutospacing="1" w:line="259"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5</w:t>
      </w:r>
      <w:r w:rsidR="00E32197" w:rsidRPr="005A5A4A">
        <w:rPr>
          <w:rFonts w:ascii="Times New Roman" w:eastAsia="Times New Roman" w:hAnsi="Times New Roman" w:cs="Times New Roman"/>
          <w:sz w:val="24"/>
          <w:szCs w:val="24"/>
          <w:lang w:eastAsia="tr-TR"/>
        </w:rPr>
        <w:t>)   Yurt dışındaki yükseköğretim kurumlarından mezun olanlar bakımından, öğreniminin yurt içindeki yükseköğretim kurumlarına veya programlarına denkliği yapılmış olmak.</w:t>
      </w:r>
    </w:p>
    <w:p w:rsidR="002A10B0" w:rsidRPr="005A5A4A" w:rsidRDefault="002A10B0" w:rsidP="002A10B0">
      <w:pPr>
        <w:shd w:val="clear" w:color="auto" w:fill="FFFFFF"/>
        <w:spacing w:after="100" w:afterAutospacing="1" w:line="293" w:lineRule="atLeast"/>
        <w:contextualSpacing/>
        <w:jc w:val="center"/>
        <w:rPr>
          <w:rFonts w:ascii="Times New Roman" w:eastAsia="Times New Roman" w:hAnsi="Times New Roman" w:cs="Times New Roman"/>
          <w:b/>
          <w:bCs/>
          <w:sz w:val="24"/>
          <w:szCs w:val="24"/>
          <w:lang w:eastAsia="tr-TR"/>
        </w:rPr>
      </w:pPr>
    </w:p>
    <w:p w:rsidR="00E32197" w:rsidRPr="005A5A4A" w:rsidRDefault="009F1E4D" w:rsidP="002A10B0">
      <w:pPr>
        <w:shd w:val="clear" w:color="auto" w:fill="FFFFFF"/>
        <w:spacing w:after="100" w:afterAutospacing="1" w:line="293" w:lineRule="atLeast"/>
        <w:jc w:val="center"/>
        <w:rPr>
          <w:rFonts w:ascii="Times New Roman" w:eastAsia="Times New Roman" w:hAnsi="Times New Roman" w:cs="Times New Roman"/>
          <w:b/>
          <w:bCs/>
          <w:sz w:val="24"/>
          <w:szCs w:val="24"/>
          <w:lang w:eastAsia="tr-TR"/>
        </w:rPr>
      </w:pPr>
      <w:r w:rsidRPr="005A5A4A">
        <w:rPr>
          <w:rFonts w:ascii="Times New Roman" w:eastAsia="Times New Roman" w:hAnsi="Times New Roman" w:cs="Times New Roman"/>
          <w:b/>
          <w:bCs/>
          <w:sz w:val="24"/>
          <w:szCs w:val="24"/>
          <w:lang w:eastAsia="tr-TR"/>
        </w:rPr>
        <w:t>Karakoçan</w:t>
      </w:r>
      <w:r w:rsidR="00E32197" w:rsidRPr="005A5A4A">
        <w:rPr>
          <w:rFonts w:ascii="Times New Roman" w:eastAsia="Times New Roman" w:hAnsi="Times New Roman" w:cs="Times New Roman"/>
          <w:b/>
          <w:bCs/>
          <w:sz w:val="24"/>
          <w:szCs w:val="24"/>
          <w:lang w:eastAsia="tr-TR"/>
        </w:rPr>
        <w:t xml:space="preserve"> İlçe Milli Eğitim Müdürlüğü</w:t>
      </w:r>
    </w:p>
    <w:p w:rsidR="00A30405" w:rsidRPr="005A5A4A" w:rsidRDefault="003F6F0F" w:rsidP="002A10B0">
      <w:pPr>
        <w:shd w:val="clear" w:color="auto" w:fill="FEFEFE"/>
        <w:spacing w:after="0" w:line="240" w:lineRule="auto"/>
        <w:jc w:val="both"/>
        <w:rPr>
          <w:rFonts w:ascii="Times New Roman" w:eastAsia="Times New Roman" w:hAnsi="Times New Roman" w:cs="Times New Roman"/>
          <w:b/>
          <w:sz w:val="24"/>
          <w:szCs w:val="24"/>
          <w:u w:val="single"/>
          <w:lang w:eastAsia="tr-TR"/>
        </w:rPr>
      </w:pPr>
      <w:r w:rsidRPr="005A5A4A">
        <w:rPr>
          <w:rFonts w:ascii="Times New Roman" w:eastAsia="Times New Roman" w:hAnsi="Times New Roman" w:cs="Times New Roman"/>
          <w:b/>
          <w:sz w:val="24"/>
          <w:szCs w:val="24"/>
          <w:u w:val="single"/>
          <w:lang w:eastAsia="tr-TR"/>
        </w:rPr>
        <w:t xml:space="preserve">Görevlendirme Durumunda </w:t>
      </w:r>
      <w:r w:rsidR="00E32197" w:rsidRPr="005A5A4A">
        <w:rPr>
          <w:rFonts w:ascii="Times New Roman" w:eastAsia="Times New Roman" w:hAnsi="Times New Roman" w:cs="Times New Roman"/>
          <w:b/>
          <w:sz w:val="24"/>
          <w:szCs w:val="24"/>
          <w:u w:val="single"/>
          <w:lang w:eastAsia="tr-TR"/>
        </w:rPr>
        <w:t>İstenen Evraklar;</w:t>
      </w:r>
    </w:p>
    <w:p w:rsidR="00546BE3" w:rsidRPr="005A5A4A" w:rsidRDefault="00546BE3" w:rsidP="002A10B0">
      <w:pPr>
        <w:shd w:val="clear" w:color="auto" w:fill="FEFEFE"/>
        <w:spacing w:after="0" w:line="240" w:lineRule="auto"/>
        <w:jc w:val="both"/>
        <w:rPr>
          <w:rFonts w:ascii="Times New Roman" w:eastAsia="Times New Roman" w:hAnsi="Times New Roman" w:cs="Times New Roman"/>
          <w:b/>
          <w:sz w:val="24"/>
          <w:szCs w:val="24"/>
          <w:u w:val="single"/>
          <w:lang w:eastAsia="tr-TR"/>
        </w:rPr>
      </w:pP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1) Görev Talep Dilekçesi </w:t>
      </w:r>
      <w:r w:rsidR="0028748B">
        <w:rPr>
          <w:rFonts w:ascii="Times New Roman" w:eastAsia="Times New Roman" w:hAnsi="Times New Roman" w:cs="Times New Roman"/>
          <w:sz w:val="24"/>
          <w:szCs w:val="24"/>
          <w:lang w:eastAsia="tr-TR"/>
        </w:rPr>
        <w:t>(Müdürlüğümüzden veya k</w:t>
      </w:r>
      <w:r w:rsidR="004800BB">
        <w:rPr>
          <w:rFonts w:ascii="Times New Roman" w:eastAsia="Times New Roman" w:hAnsi="Times New Roman" w:cs="Times New Roman"/>
          <w:sz w:val="24"/>
          <w:szCs w:val="24"/>
          <w:lang w:eastAsia="tr-TR"/>
        </w:rPr>
        <w:t>arakoçanmeb.g</w:t>
      </w:r>
      <w:r w:rsidR="000577A8">
        <w:rPr>
          <w:rFonts w:ascii="Times New Roman" w:eastAsia="Times New Roman" w:hAnsi="Times New Roman" w:cs="Times New Roman"/>
          <w:sz w:val="24"/>
          <w:szCs w:val="24"/>
          <w:lang w:eastAsia="tr-TR"/>
        </w:rPr>
        <w:t>ov.tr adresinden indirilebilir.</w:t>
      </w:r>
      <w:bookmarkStart w:id="0" w:name="_GoBack"/>
      <w:bookmarkEnd w:id="0"/>
      <w:r w:rsidR="004800BB">
        <w:rPr>
          <w:rFonts w:ascii="Times New Roman" w:eastAsia="Times New Roman" w:hAnsi="Times New Roman" w:cs="Times New Roman"/>
          <w:sz w:val="24"/>
          <w:szCs w:val="24"/>
          <w:lang w:eastAsia="tr-TR"/>
        </w:rPr>
        <w:t>)</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2) Diploma fotokopisi veya E-devlet Mezun Belgesi</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3) Yurt dışı yükseköğretim kurumları mezunlarından denklik belgesi</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4) Formasyon belgesi fotokopisi (Varsa)</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5) Nüfus Cüzdan fotokopisi</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6) Adli Sicil Kaydı (E-devlet)</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7) Askerlik Durum Belgesi(Erkek Adaylar için) (E-devlet)</w:t>
      </w:r>
    </w:p>
    <w:p w:rsidR="00DD4553"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8) KPSS Sınav Sonuç Belgesi</w:t>
      </w:r>
      <w:r w:rsidR="004800BB">
        <w:rPr>
          <w:rFonts w:ascii="Times New Roman" w:eastAsia="Times New Roman" w:hAnsi="Times New Roman" w:cs="Times New Roman"/>
          <w:sz w:val="24"/>
          <w:szCs w:val="24"/>
          <w:lang w:eastAsia="tr-TR"/>
        </w:rPr>
        <w:t>(Varsa)</w:t>
      </w:r>
    </w:p>
    <w:p w:rsidR="00F84FE4" w:rsidRPr="005A5A4A" w:rsidRDefault="00F84FE4"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9)Yabancı Dil ve</w:t>
      </w:r>
      <w:r w:rsidR="004800BB">
        <w:rPr>
          <w:rFonts w:ascii="Times New Roman" w:eastAsia="Times New Roman" w:hAnsi="Times New Roman" w:cs="Times New Roman"/>
          <w:sz w:val="24"/>
          <w:szCs w:val="24"/>
          <w:lang w:eastAsia="tr-TR"/>
        </w:rPr>
        <w:t>ya</w:t>
      </w:r>
      <w:r w:rsidRPr="005A5A4A">
        <w:rPr>
          <w:rFonts w:ascii="Times New Roman" w:eastAsia="Times New Roman" w:hAnsi="Times New Roman" w:cs="Times New Roman"/>
          <w:sz w:val="24"/>
          <w:szCs w:val="24"/>
          <w:lang w:eastAsia="tr-TR"/>
        </w:rPr>
        <w:t xml:space="preserve"> Özel Eğitim Sertifikası</w:t>
      </w:r>
      <w:r w:rsidR="00C927F4">
        <w:rPr>
          <w:rFonts w:ascii="Times New Roman" w:eastAsia="Times New Roman" w:hAnsi="Times New Roman" w:cs="Times New Roman"/>
          <w:sz w:val="24"/>
          <w:szCs w:val="24"/>
          <w:lang w:eastAsia="tr-TR"/>
        </w:rPr>
        <w:t>(Varsa)</w:t>
      </w:r>
    </w:p>
    <w:p w:rsidR="003F6F0F" w:rsidRPr="005A5A4A" w:rsidRDefault="003F6F0F" w:rsidP="002A10B0">
      <w:pPr>
        <w:shd w:val="clear" w:color="auto" w:fill="FEFEFE"/>
        <w:spacing w:after="0" w:line="240" w:lineRule="auto"/>
        <w:jc w:val="both"/>
        <w:rPr>
          <w:rFonts w:ascii="Times New Roman" w:eastAsia="Times New Roman" w:hAnsi="Times New Roman" w:cs="Times New Roman"/>
          <w:sz w:val="24"/>
          <w:szCs w:val="24"/>
          <w:lang w:eastAsia="tr-TR"/>
        </w:rPr>
      </w:pPr>
    </w:p>
    <w:p w:rsidR="003F6F0F" w:rsidRPr="005A5A4A" w:rsidRDefault="003F6F0F" w:rsidP="002A10B0">
      <w:pPr>
        <w:shd w:val="clear" w:color="auto" w:fill="FEFEFE"/>
        <w:spacing w:after="0" w:line="240" w:lineRule="auto"/>
        <w:jc w:val="both"/>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 xml:space="preserve">Not: </w:t>
      </w:r>
    </w:p>
    <w:p w:rsidR="003F6F0F" w:rsidRPr="005A5A4A" w:rsidRDefault="003F6F0F" w:rsidP="002A10B0">
      <w:pPr>
        <w:shd w:val="clear" w:color="auto" w:fill="FEFEFE"/>
        <w:spacing w:after="0" w:line="240" w:lineRule="auto"/>
        <w:jc w:val="both"/>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1-</w:t>
      </w:r>
      <w:r w:rsidR="005A5A4A">
        <w:rPr>
          <w:rFonts w:ascii="Times New Roman" w:eastAsia="Times New Roman" w:hAnsi="Times New Roman" w:cs="Times New Roman"/>
          <w:b/>
          <w:sz w:val="24"/>
          <w:szCs w:val="24"/>
          <w:lang w:eastAsia="tr-TR"/>
        </w:rPr>
        <w:t>Fotokopilerin a</w:t>
      </w:r>
      <w:r w:rsidRPr="005A5A4A">
        <w:rPr>
          <w:rFonts w:ascii="Times New Roman" w:eastAsia="Times New Roman" w:hAnsi="Times New Roman" w:cs="Times New Roman"/>
          <w:b/>
          <w:sz w:val="24"/>
          <w:szCs w:val="24"/>
          <w:lang w:eastAsia="tr-TR"/>
        </w:rPr>
        <w:t>slı idarece görülecektir.</w:t>
      </w:r>
    </w:p>
    <w:p w:rsidR="003F6F0F" w:rsidRPr="003F6F0F" w:rsidRDefault="003F6F0F" w:rsidP="002A10B0">
      <w:pPr>
        <w:shd w:val="clear" w:color="auto" w:fill="FEFEFE"/>
        <w:spacing w:after="0" w:line="240" w:lineRule="auto"/>
        <w:jc w:val="both"/>
        <w:rPr>
          <w:b/>
        </w:rPr>
      </w:pPr>
      <w:r w:rsidRPr="005A5A4A">
        <w:rPr>
          <w:rFonts w:ascii="Times New Roman" w:eastAsia="Times New Roman" w:hAnsi="Times New Roman" w:cs="Times New Roman"/>
          <w:b/>
          <w:sz w:val="24"/>
          <w:szCs w:val="24"/>
          <w:lang w:eastAsia="tr-TR"/>
        </w:rPr>
        <w:t xml:space="preserve">2-Yabancı Dil ve Özel eğitim öğretmenliği alanında kendi </w:t>
      </w:r>
      <w:proofErr w:type="gramStart"/>
      <w:r w:rsidRPr="005A5A4A">
        <w:rPr>
          <w:rFonts w:ascii="Times New Roman" w:eastAsia="Times New Roman" w:hAnsi="Times New Roman" w:cs="Times New Roman"/>
          <w:b/>
          <w:sz w:val="24"/>
          <w:szCs w:val="24"/>
          <w:lang w:eastAsia="tr-TR"/>
        </w:rPr>
        <w:t>branşında</w:t>
      </w:r>
      <w:proofErr w:type="gramEnd"/>
      <w:r w:rsidRPr="005A5A4A">
        <w:rPr>
          <w:rFonts w:ascii="Times New Roman" w:eastAsia="Times New Roman" w:hAnsi="Times New Roman" w:cs="Times New Roman"/>
          <w:b/>
          <w:sz w:val="24"/>
          <w:szCs w:val="24"/>
          <w:lang w:eastAsia="tr-TR"/>
        </w:rPr>
        <w:t xml:space="preserve"> öğretmen bulunmaması durumunda bakanlıkça kabul edilen sertifikalar g</w:t>
      </w:r>
      <w:r>
        <w:rPr>
          <w:rFonts w:ascii="MyriadPro" w:eastAsia="Times New Roman" w:hAnsi="MyriadPro" w:cs="Times New Roman"/>
          <w:b/>
          <w:sz w:val="24"/>
          <w:szCs w:val="24"/>
          <w:lang w:eastAsia="tr-TR"/>
        </w:rPr>
        <w:t>örevlendirmede esas alınacaktır.</w:t>
      </w:r>
    </w:p>
    <w:sectPr w:rsidR="003F6F0F" w:rsidRPr="003F6F0F" w:rsidSect="00BE75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6D17"/>
    <w:multiLevelType w:val="hybridMultilevel"/>
    <w:tmpl w:val="DD9A0F0C"/>
    <w:lvl w:ilvl="0" w:tplc="73CE33CE">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D0"/>
    <w:rsid w:val="0003126A"/>
    <w:rsid w:val="000577A8"/>
    <w:rsid w:val="000714B3"/>
    <w:rsid w:val="00145BEB"/>
    <w:rsid w:val="001D1981"/>
    <w:rsid w:val="00270A61"/>
    <w:rsid w:val="0028748B"/>
    <w:rsid w:val="002A10B0"/>
    <w:rsid w:val="003272A2"/>
    <w:rsid w:val="003544C3"/>
    <w:rsid w:val="003F6F0F"/>
    <w:rsid w:val="004800BB"/>
    <w:rsid w:val="00492D3C"/>
    <w:rsid w:val="00524DA4"/>
    <w:rsid w:val="00546BE3"/>
    <w:rsid w:val="005928CC"/>
    <w:rsid w:val="005A5A4A"/>
    <w:rsid w:val="00723F9F"/>
    <w:rsid w:val="0081447D"/>
    <w:rsid w:val="008514EC"/>
    <w:rsid w:val="00873DD0"/>
    <w:rsid w:val="0088048C"/>
    <w:rsid w:val="008A1A2F"/>
    <w:rsid w:val="008A7A77"/>
    <w:rsid w:val="00901D7C"/>
    <w:rsid w:val="00915619"/>
    <w:rsid w:val="009F1E4D"/>
    <w:rsid w:val="00A30405"/>
    <w:rsid w:val="00A53E03"/>
    <w:rsid w:val="00B3385D"/>
    <w:rsid w:val="00B972CF"/>
    <w:rsid w:val="00BC6005"/>
    <w:rsid w:val="00BE7553"/>
    <w:rsid w:val="00BF2C6D"/>
    <w:rsid w:val="00C37081"/>
    <w:rsid w:val="00C927F4"/>
    <w:rsid w:val="00D90D0C"/>
    <w:rsid w:val="00D93C6B"/>
    <w:rsid w:val="00DD4553"/>
    <w:rsid w:val="00E32197"/>
    <w:rsid w:val="00E4371D"/>
    <w:rsid w:val="00EA2417"/>
    <w:rsid w:val="00F84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3BC4A-8CA7-465A-BC69-1A7BC24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2D3C"/>
    <w:rPr>
      <w:color w:val="0000FF"/>
      <w:u w:val="single"/>
    </w:rPr>
  </w:style>
  <w:style w:type="paragraph" w:styleId="ListeParagraf">
    <w:name w:val="List Paragraph"/>
    <w:basedOn w:val="Normal"/>
    <w:uiPriority w:val="34"/>
    <w:qFormat/>
    <w:rsid w:val="00BE7553"/>
    <w:pPr>
      <w:ind w:left="720"/>
      <w:contextualSpacing/>
    </w:pPr>
  </w:style>
  <w:style w:type="paragraph" w:styleId="BalonMetni">
    <w:name w:val="Balloon Text"/>
    <w:basedOn w:val="Normal"/>
    <w:link w:val="BalonMetniChar"/>
    <w:uiPriority w:val="99"/>
    <w:semiHidden/>
    <w:unhideWhenUsed/>
    <w:rsid w:val="00D93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51483">
      <w:bodyDiv w:val="1"/>
      <w:marLeft w:val="0"/>
      <w:marRight w:val="0"/>
      <w:marTop w:val="0"/>
      <w:marBottom w:val="0"/>
      <w:divBdr>
        <w:top w:val="none" w:sz="0" w:space="0" w:color="auto"/>
        <w:left w:val="none" w:sz="0" w:space="0" w:color="auto"/>
        <w:bottom w:val="none" w:sz="0" w:space="0" w:color="auto"/>
        <w:right w:val="none" w:sz="0" w:space="0" w:color="auto"/>
      </w:divBdr>
    </w:div>
    <w:div w:id="14832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794</Words>
  <Characters>4527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BATU-ASUS</dc:creator>
  <cp:lastModifiedBy>PC</cp:lastModifiedBy>
  <cp:revision>13</cp:revision>
  <cp:lastPrinted>2023-08-15T10:30:00Z</cp:lastPrinted>
  <dcterms:created xsi:type="dcterms:W3CDTF">2023-08-28T11:49:00Z</dcterms:created>
  <dcterms:modified xsi:type="dcterms:W3CDTF">2024-08-26T07:34:00Z</dcterms:modified>
</cp:coreProperties>
</file>